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8D" w:rsidRPr="00D57CD2" w:rsidRDefault="00EC2C39" w:rsidP="001F49DE">
      <w:pPr>
        <w:jc w:val="center"/>
        <w:rPr>
          <w:b/>
          <w:sz w:val="36"/>
          <w:szCs w:val="36"/>
        </w:rPr>
      </w:pPr>
      <w:r w:rsidRPr="00D57CD2">
        <w:rPr>
          <w:b/>
          <w:sz w:val="36"/>
          <w:szCs w:val="36"/>
        </w:rPr>
        <w:t>Steelers Fight for a Victory</w:t>
      </w:r>
    </w:p>
    <w:p w:rsidR="00147D28" w:rsidRPr="00D57CD2" w:rsidRDefault="00147D28" w:rsidP="001F49DE">
      <w:pPr>
        <w:jc w:val="center"/>
        <w:rPr>
          <w:b/>
          <w:sz w:val="28"/>
          <w:szCs w:val="28"/>
        </w:rPr>
      </w:pPr>
      <w:r w:rsidRPr="00D57CD2">
        <w:rPr>
          <w:b/>
          <w:sz w:val="28"/>
          <w:szCs w:val="28"/>
        </w:rPr>
        <w:t>Winning and Losing</w:t>
      </w:r>
    </w:p>
    <w:p w:rsidR="001076FC" w:rsidRDefault="001076FC" w:rsidP="001F49DE">
      <w:pPr>
        <w:jc w:val="center"/>
        <w:rPr>
          <w:sz w:val="24"/>
          <w:szCs w:val="24"/>
        </w:rPr>
      </w:pPr>
      <w:r>
        <w:rPr>
          <w:sz w:val="24"/>
          <w:szCs w:val="24"/>
        </w:rPr>
        <w:t>By Sydney Franchick and Riley Post</w:t>
      </w:r>
    </w:p>
    <w:p w:rsidR="00EC2C39" w:rsidRDefault="0019447B" w:rsidP="00D57CD2">
      <w:pPr>
        <w:pStyle w:val="NoSpacing"/>
      </w:pPr>
      <w:r>
        <w:t>Carnegie, PA</w:t>
      </w:r>
      <w:r w:rsidR="001076FC">
        <w:t>; Nov</w:t>
      </w:r>
      <w:r>
        <w:t>, 13th</w:t>
      </w:r>
      <w:r w:rsidR="001076FC">
        <w:t xml:space="preserve"> 2012.  </w:t>
      </w:r>
      <w:r w:rsidR="00EC2C39">
        <w:t>On Monday</w:t>
      </w:r>
      <w:r w:rsidR="0070247C">
        <w:t>,</w:t>
      </w:r>
      <w:r w:rsidR="00EC2C39">
        <w:t xml:space="preserve"> November 12</w:t>
      </w:r>
      <w:r w:rsidR="00EC2C39" w:rsidRPr="00EC2C39">
        <w:rPr>
          <w:vertAlign w:val="superscript"/>
        </w:rPr>
        <w:t>th</w:t>
      </w:r>
      <w:r w:rsidR="00EC2C39">
        <w:t>, 2012</w:t>
      </w:r>
      <w:r w:rsidR="0070247C">
        <w:t>,</w:t>
      </w:r>
      <w:r w:rsidR="00EC2C39">
        <w:t xml:space="preserve"> at eight thirty the Steelers fought for a victory against the Kansas City Chiefs. They played at their home field;</w:t>
      </w:r>
      <w:r w:rsidR="00147D28">
        <w:t xml:space="preserve"> Heinz field where the game went</w:t>
      </w:r>
      <w:r w:rsidR="00EC2C39">
        <w:t xml:space="preserve"> into overtime </w:t>
      </w:r>
      <w:r w:rsidR="00823188">
        <w:t>tied, an</w:t>
      </w:r>
      <w:r w:rsidR="004210C5">
        <w:t xml:space="preserve">d out with the Steelers on top. </w:t>
      </w:r>
    </w:p>
    <w:p w:rsidR="0070247C" w:rsidRDefault="00147D28" w:rsidP="00D57CD2">
      <w:pPr>
        <w:pStyle w:val="NoSpacing"/>
        <w:ind w:firstLine="720"/>
      </w:pPr>
      <w:r>
        <w:t>Although the Steelers won the game, they also lost a valuable player. Ben Roethlisberger, the Steeler’s main quarterback suffered an SC shoulder sprain in his right shoulder a</w:t>
      </w:r>
      <w:r w:rsidR="0070247C">
        <w:t xml:space="preserve">nd injuries to one of his ribs. During the third quarter, Kansa City Chief’s linebacker sacked Roethlisberger causing his injuries. </w:t>
      </w:r>
    </w:p>
    <w:p w:rsidR="0070247C" w:rsidRDefault="0070247C" w:rsidP="00D57CD2">
      <w:pPr>
        <w:pStyle w:val="NoSpacing"/>
        <w:ind w:firstLine="720"/>
      </w:pPr>
      <w:r>
        <w:t>Reports say that Roethlisberger will definitely be out for their next game against the Baltimore Ravens. He may also be out for more games to c</w:t>
      </w:r>
      <w:r w:rsidR="00D57CD2">
        <w:t xml:space="preserve">ome. Acting as Roethlisberger’s </w:t>
      </w:r>
      <w:r>
        <w:lastRenderedPageBreak/>
        <w:t>substitute will be Byron Leftwich. It will be Leftwich’s first start since 2009.</w:t>
      </w:r>
    </w:p>
    <w:p w:rsidR="001F49DE" w:rsidRDefault="001F49DE" w:rsidP="00D57CD2">
      <w:pPr>
        <w:pStyle w:val="NoSpacing"/>
        <w:ind w:firstLine="720"/>
      </w:pPr>
      <w:r>
        <w:t>In the first quarter, Kansas City started off with a touchdown making the score seven to nothing</w:t>
      </w:r>
      <w:r w:rsidR="001076FC">
        <w:t>.</w:t>
      </w:r>
      <w:r>
        <w:t xml:space="preserve"> </w:t>
      </w:r>
      <w:r w:rsidR="001076FC">
        <w:t xml:space="preserve">That total </w:t>
      </w:r>
      <w:r>
        <w:t>held out for the rest of the first quarter.</w:t>
      </w:r>
      <w:r w:rsidR="001076FC">
        <w:t xml:space="preserve"> Next, in the second quarter the Chiefs received a fiel</w:t>
      </w:r>
      <w:r w:rsidR="0019447B">
        <w:t>d goal, but then the Steelers ca</w:t>
      </w:r>
      <w:r w:rsidR="001076FC">
        <w:t xml:space="preserve">me back and </w:t>
      </w:r>
      <w:r w:rsidR="0019447B">
        <w:t xml:space="preserve">received a field goal and a touchdown, making the score 10-10. To continue, in the third quarter each team fought hard and kept each other from scoring any points. </w:t>
      </w:r>
    </w:p>
    <w:p w:rsidR="00D57CD2" w:rsidRDefault="0019447B" w:rsidP="00D57CD2">
      <w:pPr>
        <w:pStyle w:val="NoSpacing"/>
        <w:ind w:firstLine="720"/>
      </w:pPr>
      <w:r>
        <w:t xml:space="preserve">In the fourth quarter, each team scored a </w:t>
      </w:r>
      <w:r w:rsidR="00D57CD2">
        <w:t xml:space="preserve">field goal; again making the score tied 13-13. When the game finally reaches its end time, the event goes on in overtime. In four seconds the Steelers receive a victory with a field goal drive by Shaun </w:t>
      </w:r>
      <w:proofErr w:type="spellStart"/>
      <w:r w:rsidR="00D57CD2">
        <w:t>Suisham</w:t>
      </w:r>
      <w:proofErr w:type="spellEnd"/>
      <w:r w:rsidR="00D57CD2">
        <w:t xml:space="preserve">. </w:t>
      </w:r>
    </w:p>
    <w:p w:rsidR="0019447B" w:rsidRDefault="00D57CD2" w:rsidP="00D57CD2">
      <w:pPr>
        <w:pStyle w:val="NoSpacing"/>
        <w:ind w:firstLine="720"/>
      </w:pPr>
      <w:r>
        <w:t xml:space="preserve">In the end, the final score was the Steelers 16 and the Chiefs 13.  </w:t>
      </w:r>
    </w:p>
    <w:p w:rsidR="0019447B" w:rsidRDefault="0019447B" w:rsidP="00D57CD2">
      <w:pPr>
        <w:pStyle w:val="NoSpacing"/>
      </w:pPr>
    </w:p>
    <w:p w:rsidR="001076FC" w:rsidRDefault="0019447B" w:rsidP="00D57CD2">
      <w:pPr>
        <w:pStyle w:val="NoSpacing"/>
      </w:pPr>
      <w:r>
        <w:t xml:space="preserve">       </w:t>
      </w:r>
    </w:p>
    <w:p w:rsidR="001F49DE" w:rsidRDefault="001F49DE" w:rsidP="001F49DE">
      <w:pPr>
        <w:ind w:firstLine="720"/>
        <w:rPr>
          <w:sz w:val="24"/>
          <w:szCs w:val="24"/>
        </w:rPr>
      </w:pPr>
    </w:p>
    <w:p w:rsidR="00D57CD2" w:rsidRDefault="00D57CD2" w:rsidP="00823188">
      <w:pPr>
        <w:ind w:firstLine="720"/>
        <w:rPr>
          <w:sz w:val="24"/>
          <w:szCs w:val="24"/>
        </w:rPr>
        <w:sectPr w:rsidR="00D57CD2" w:rsidSect="00D57CD2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bookmarkStart w:id="0" w:name="_GoBack"/>
      <w:bookmarkEnd w:id="0"/>
    </w:p>
    <w:p w:rsidR="0070247C" w:rsidRDefault="0070247C" w:rsidP="00823188">
      <w:pPr>
        <w:ind w:firstLine="720"/>
        <w:rPr>
          <w:sz w:val="24"/>
          <w:szCs w:val="24"/>
        </w:rPr>
      </w:pPr>
    </w:p>
    <w:p w:rsidR="0070247C" w:rsidRDefault="0070247C" w:rsidP="00823188">
      <w:pPr>
        <w:ind w:firstLine="720"/>
        <w:rPr>
          <w:sz w:val="24"/>
          <w:szCs w:val="24"/>
        </w:rPr>
        <w:sectPr w:rsidR="0070247C" w:rsidSect="00D57CD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47D28" w:rsidRDefault="0070247C" w:rsidP="00823188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70247C" w:rsidRDefault="0070247C" w:rsidP="00823188">
      <w:pPr>
        <w:ind w:firstLine="720"/>
        <w:rPr>
          <w:sz w:val="24"/>
          <w:szCs w:val="24"/>
        </w:rPr>
        <w:sectPr w:rsidR="0070247C" w:rsidSect="007024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0247C" w:rsidRDefault="0070247C" w:rsidP="00823188">
      <w:pPr>
        <w:ind w:firstLine="720"/>
        <w:rPr>
          <w:sz w:val="24"/>
          <w:szCs w:val="24"/>
        </w:rPr>
        <w:sectPr w:rsidR="0070247C" w:rsidSect="0070247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0247C" w:rsidRDefault="0070247C" w:rsidP="00823188">
      <w:pPr>
        <w:ind w:firstLine="720"/>
        <w:rPr>
          <w:sz w:val="24"/>
          <w:szCs w:val="24"/>
        </w:rPr>
      </w:pPr>
    </w:p>
    <w:p w:rsidR="004210C5" w:rsidRDefault="004210C5" w:rsidP="00823188">
      <w:pPr>
        <w:ind w:firstLine="720"/>
        <w:rPr>
          <w:sz w:val="24"/>
          <w:szCs w:val="24"/>
        </w:rPr>
      </w:pPr>
    </w:p>
    <w:p w:rsidR="004210C5" w:rsidRDefault="004210C5" w:rsidP="00823188">
      <w:pPr>
        <w:ind w:firstLine="720"/>
        <w:rPr>
          <w:sz w:val="24"/>
          <w:szCs w:val="24"/>
        </w:rPr>
      </w:pPr>
    </w:p>
    <w:p w:rsidR="004210C5" w:rsidRDefault="004210C5" w:rsidP="00823188">
      <w:pPr>
        <w:ind w:firstLine="720"/>
        <w:rPr>
          <w:sz w:val="24"/>
          <w:szCs w:val="24"/>
        </w:rPr>
      </w:pPr>
    </w:p>
    <w:p w:rsidR="00823188" w:rsidRDefault="00823188" w:rsidP="00823188">
      <w:pPr>
        <w:ind w:firstLine="720"/>
        <w:rPr>
          <w:sz w:val="24"/>
          <w:szCs w:val="24"/>
        </w:rPr>
      </w:pPr>
    </w:p>
    <w:p w:rsidR="00823188" w:rsidRPr="00B41B8D" w:rsidRDefault="00823188" w:rsidP="00EC2C39">
      <w:pPr>
        <w:rPr>
          <w:sz w:val="24"/>
          <w:szCs w:val="24"/>
        </w:rPr>
      </w:pPr>
    </w:p>
    <w:sectPr w:rsidR="00823188" w:rsidRPr="00B41B8D" w:rsidSect="0070247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8D"/>
    <w:rsid w:val="001076FC"/>
    <w:rsid w:val="00147D28"/>
    <w:rsid w:val="0019447B"/>
    <w:rsid w:val="001F49DE"/>
    <w:rsid w:val="004210C5"/>
    <w:rsid w:val="0070247C"/>
    <w:rsid w:val="00823188"/>
    <w:rsid w:val="00B41B8D"/>
    <w:rsid w:val="00D57CD2"/>
    <w:rsid w:val="00EC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7C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7C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83A5F-4FC3-43A2-AFB0-7D356347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018051</dc:creator>
  <cp:keywords/>
  <dc:description/>
  <cp:lastModifiedBy>018051</cp:lastModifiedBy>
  <cp:revision>2</cp:revision>
  <dcterms:created xsi:type="dcterms:W3CDTF">2012-11-19T18:52:00Z</dcterms:created>
  <dcterms:modified xsi:type="dcterms:W3CDTF">2012-11-19T18:52:00Z</dcterms:modified>
</cp:coreProperties>
</file>